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7D" w:rsidRPr="0057187D" w:rsidRDefault="007B14F5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-935990</wp:posOffset>
            </wp:positionH>
            <wp:positionV relativeFrom="page">
              <wp:posOffset>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3E0F90" w:rsidRPr="007B14F5" w:rsidRDefault="003E0F90" w:rsidP="003E0F90">
      <w:pPr>
        <w:rPr>
          <w:rFonts w:cstheme="minorHAnsi"/>
          <w:b/>
          <w:color w:val="008000"/>
          <w:sz w:val="48"/>
          <w:szCs w:val="48"/>
        </w:rPr>
      </w:pPr>
      <w:r>
        <w:rPr>
          <w:rFonts w:cstheme="minorHAnsi"/>
          <w:b/>
          <w:color w:val="008000"/>
          <w:sz w:val="48"/>
          <w:szCs w:val="48"/>
        </w:rPr>
        <w:t>12-Hour Urine Collection Procedure</w:t>
      </w:r>
    </w:p>
    <w:p w:rsidR="003E0F90" w:rsidRPr="004315F3" w:rsidRDefault="003E0F90" w:rsidP="003E0F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315F3">
        <w:rPr>
          <w:rFonts w:ascii="Times New Roman" w:eastAsia="Times New Roman" w:hAnsi="Times New Roman" w:cs="Times New Roman"/>
          <w:sz w:val="24"/>
          <w:szCs w:val="24"/>
        </w:rPr>
        <w:t xml:space="preserve">The accuracy of this test depends upon the accuracy with which the specimen is collected. </w:t>
      </w:r>
    </w:p>
    <w:p w:rsidR="003E0F90" w:rsidRPr="004315F3" w:rsidRDefault="003E0F90" w:rsidP="003E0F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8A22E8" w:rsidRDefault="008A22E8" w:rsidP="008A22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5F3">
        <w:rPr>
          <w:rFonts w:ascii="Times New Roman" w:eastAsia="Times New Roman" w:hAnsi="Times New Roman" w:cs="Times New Roman"/>
          <w:sz w:val="24"/>
          <w:szCs w:val="24"/>
        </w:rPr>
        <w:t xml:space="preserve">When starting the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15F3">
        <w:rPr>
          <w:rFonts w:ascii="Times New Roman" w:eastAsia="Times New Roman" w:hAnsi="Times New Roman" w:cs="Times New Roman"/>
          <w:sz w:val="24"/>
          <w:szCs w:val="24"/>
        </w:rPr>
        <w:t xml:space="preserve">2-hour period, urinate and discard (throw-away) this specimen. </w:t>
      </w:r>
      <w:r w:rsidR="00042C44">
        <w:rPr>
          <w:rFonts w:ascii="Times New Roman" w:eastAsia="Times New Roman" w:hAnsi="Times New Roman" w:cs="Times New Roman"/>
          <w:b/>
          <w:bCs/>
          <w:sz w:val="24"/>
          <w:szCs w:val="24"/>
        </w:rPr>
        <w:t>Note the time</w:t>
      </w:r>
      <w:r w:rsidRPr="00FC1A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that this is done</w:t>
      </w:r>
      <w:r w:rsidRPr="00FC1A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42C44" w:rsidRPr="00FC1A51" w:rsidRDefault="00042C44" w:rsidP="00042C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A51">
        <w:rPr>
          <w:rFonts w:ascii="Times New Roman" w:eastAsia="Times New Roman" w:hAnsi="Times New Roman" w:cs="Times New Roman"/>
          <w:sz w:val="24"/>
          <w:szCs w:val="24"/>
        </w:rPr>
        <w:t>From that time on, collect all urine by urinating into a clean container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each time and tr</w:t>
      </w:r>
      <w:r w:rsidRPr="00FC1A51">
        <w:rPr>
          <w:rFonts w:ascii="Times New Roman" w:eastAsia="Times New Roman" w:hAnsi="Times New Roman" w:cs="Times New Roman"/>
          <w:sz w:val="24"/>
          <w:szCs w:val="24"/>
        </w:rPr>
        <w:t>ansfer</w:t>
      </w:r>
      <w:r>
        <w:rPr>
          <w:rFonts w:ascii="Times New Roman" w:eastAsia="Times New Roman" w:hAnsi="Times New Roman" w:cs="Times New Roman"/>
          <w:sz w:val="24"/>
          <w:szCs w:val="24"/>
        </w:rPr>
        <w:t>ring it in</w:t>
      </w:r>
      <w:r w:rsidRPr="00FC1A51">
        <w:rPr>
          <w:rFonts w:ascii="Times New Roman" w:eastAsia="Times New Roman" w:hAnsi="Times New Roman" w:cs="Times New Roman"/>
          <w:sz w:val="24"/>
          <w:szCs w:val="24"/>
        </w:rPr>
        <w:t>to the large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container</w:t>
      </w:r>
      <w:r w:rsidRPr="00FC1A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6C49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936C49" w:rsidRPr="00936C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936C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</w:t>
      </w:r>
      <w:r w:rsidRPr="00042C44">
        <w:rPr>
          <w:rFonts w:ascii="Times New Roman" w:eastAsia="Times New Roman" w:hAnsi="Times New Roman" w:cs="Times New Roman"/>
          <w:b/>
          <w:sz w:val="24"/>
          <w:szCs w:val="24"/>
        </w:rPr>
        <w:t xml:space="preserve"> urinate directly into this container</w:t>
      </w:r>
      <w:r w:rsidRPr="00FC1A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8A22E8" w:rsidRPr="004315F3" w:rsidRDefault="008A22E8" w:rsidP="008A22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5F3">
        <w:rPr>
          <w:rFonts w:ascii="Times New Roman" w:eastAsia="Times New Roman" w:hAnsi="Times New Roman" w:cs="Times New Roman"/>
          <w:sz w:val="24"/>
          <w:szCs w:val="24"/>
        </w:rPr>
        <w:t>Try to pass the 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urine prior to the end of the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15F3">
        <w:rPr>
          <w:rFonts w:ascii="Times New Roman" w:eastAsia="Times New Roman" w:hAnsi="Times New Roman" w:cs="Times New Roman"/>
          <w:sz w:val="24"/>
          <w:szCs w:val="24"/>
        </w:rPr>
        <w:t xml:space="preserve">-hour period. Add this urine to the container. </w:t>
      </w:r>
    </w:p>
    <w:p w:rsidR="008A22E8" w:rsidRPr="004315F3" w:rsidRDefault="008A22E8" w:rsidP="008A22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5F3">
        <w:rPr>
          <w:rFonts w:ascii="Times New Roman" w:eastAsia="Times New Roman" w:hAnsi="Times New Roman" w:cs="Times New Roman"/>
          <w:sz w:val="24"/>
          <w:szCs w:val="24"/>
        </w:rPr>
        <w:t xml:space="preserve">Bring to the laboratory as soon as possible. </w:t>
      </w:r>
    </w:p>
    <w:p w:rsidR="003E0F90" w:rsidRPr="00042C44" w:rsidRDefault="003E0F90" w:rsidP="003E0F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3E0F90" w:rsidRPr="004315F3" w:rsidRDefault="00042C44" w:rsidP="003E0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Keep </w:t>
      </w:r>
      <w:r w:rsidR="00936C4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efrigerated </w:t>
      </w:r>
      <w:r w:rsidR="003E0F90" w:rsidRPr="004315F3">
        <w:rPr>
          <w:rFonts w:ascii="Times New Roman" w:eastAsia="Times New Roman" w:hAnsi="Times New Roman" w:cs="Times New Roman"/>
          <w:sz w:val="24"/>
          <w:szCs w:val="24"/>
        </w:rPr>
        <w:t xml:space="preserve">throughout the entire collection period and until ready to return to the specimen to the laboratory. </w:t>
      </w:r>
    </w:p>
    <w:p w:rsidR="003E0F90" w:rsidRPr="004315F3" w:rsidRDefault="003E0F90" w:rsidP="003E0F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3E0F90" w:rsidRDefault="003E0F90" w:rsidP="003E0F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936C49">
        <w:rPr>
          <w:rFonts w:ascii="Times New Roman" w:eastAsia="Times New Roman" w:hAnsi="Times New Roman" w:cs="Times New Roman"/>
          <w:b/>
          <w:sz w:val="24"/>
          <w:szCs w:val="24"/>
        </w:rPr>
        <w:t>If not labeled before your collection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4315F3">
        <w:rPr>
          <w:rFonts w:ascii="Times New Roman" w:eastAsia="Times New Roman" w:hAnsi="Times New Roman" w:cs="Times New Roman"/>
          <w:sz w:val="24"/>
          <w:szCs w:val="24"/>
        </w:rPr>
        <w:t>lease label container with patient’s full legal name,</w:t>
      </w:r>
    </w:p>
    <w:p w:rsidR="003E0F90" w:rsidRPr="004315F3" w:rsidRDefault="003E0F90" w:rsidP="003E0F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315F3">
        <w:rPr>
          <w:rFonts w:ascii="Times New Roman" w:eastAsia="Times New Roman" w:hAnsi="Times New Roman" w:cs="Times New Roman"/>
          <w:sz w:val="24"/>
          <w:szCs w:val="24"/>
        </w:rPr>
        <w:t>atient’s height, patient’s weight, test(s) name, date and time of collection.</w:t>
      </w:r>
    </w:p>
    <w:p w:rsidR="003E0F90" w:rsidRPr="004315F3" w:rsidRDefault="003E0F90" w:rsidP="003E0F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3E0F90" w:rsidRPr="004315F3" w:rsidRDefault="003E0F90" w:rsidP="003E0F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requests of </w:t>
      </w:r>
      <w:r w:rsidRPr="004315F3">
        <w:rPr>
          <w:rFonts w:ascii="Times New Roman" w:eastAsia="Times New Roman" w:hAnsi="Times New Roman" w:cs="Times New Roman"/>
          <w:sz w:val="24"/>
          <w:szCs w:val="24"/>
        </w:rPr>
        <w:t xml:space="preserve">Supine and Upright </w:t>
      </w:r>
      <w:r>
        <w:rPr>
          <w:rFonts w:ascii="Times New Roman" w:eastAsia="Times New Roman" w:hAnsi="Times New Roman" w:cs="Times New Roman"/>
          <w:sz w:val="24"/>
          <w:szCs w:val="24"/>
        </w:rPr>
        <w:t>Collections please add these steps:</w:t>
      </w:r>
    </w:p>
    <w:p w:rsidR="003E0F90" w:rsidRPr="004315F3" w:rsidRDefault="003E0F90" w:rsidP="003E0F9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3E0F90" w:rsidRPr="004315F3" w:rsidRDefault="003E0F90" w:rsidP="003E0F90">
      <w:pPr>
        <w:numPr>
          <w:ilvl w:val="0"/>
          <w:numId w:val="2"/>
        </w:numPr>
        <w:spacing w:before="53" w:after="13" w:line="240" w:lineRule="auto"/>
        <w:ind w:right="53"/>
        <w:rPr>
          <w:rFonts w:ascii="Times New Roman" w:eastAsia="Times New Roman" w:hAnsi="Times New Roman" w:cs="Times New Roman"/>
          <w:sz w:val="24"/>
          <w:szCs w:val="20"/>
        </w:rPr>
      </w:pPr>
      <w:r w:rsidRPr="004315F3">
        <w:rPr>
          <w:rFonts w:ascii="Times New Roman" w:eastAsia="Times New Roman" w:hAnsi="Times New Roman" w:cs="Times New Roman"/>
          <w:sz w:val="24"/>
          <w:szCs w:val="20"/>
        </w:rPr>
        <w:t>Your physician may request collections be done while lying down (supine) or while upright.  </w:t>
      </w:r>
    </w:p>
    <w:p w:rsidR="003E0F90" w:rsidRPr="004315F3" w:rsidRDefault="003E0F90" w:rsidP="003E0F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5F3">
        <w:rPr>
          <w:rFonts w:ascii="Times New Roman" w:eastAsia="Times New Roman" w:hAnsi="Times New Roman" w:cs="Times New Roman"/>
          <w:sz w:val="24"/>
          <w:szCs w:val="24"/>
        </w:rPr>
        <w:t>Please note on the container if this 12-hour collection was made while lying down or upright.</w:t>
      </w:r>
    </w:p>
    <w:p w:rsidR="003E0F90" w:rsidRPr="004315F3" w:rsidRDefault="003E0F90" w:rsidP="003E0F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7187D" w:rsidRPr="007B14F5" w:rsidRDefault="0057187D" w:rsidP="003E0F90">
      <w:pPr>
        <w:rPr>
          <w:rFonts w:cstheme="minorHAnsi"/>
          <w:sz w:val="20"/>
          <w:szCs w:val="20"/>
        </w:rPr>
      </w:pPr>
    </w:p>
    <w:sectPr w:rsidR="0057187D" w:rsidRPr="007B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F5" w:rsidRDefault="007B14F5" w:rsidP="007B14F5">
      <w:pPr>
        <w:spacing w:after="0" w:line="240" w:lineRule="auto"/>
      </w:pPr>
      <w:r>
        <w:separator/>
      </w:r>
    </w:p>
  </w:endnote>
  <w:endnote w:type="continuationSeparator" w:id="0">
    <w:p w:rsidR="007B14F5" w:rsidRDefault="007B14F5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F5" w:rsidRDefault="007B14F5" w:rsidP="007B14F5">
      <w:pPr>
        <w:spacing w:after="0" w:line="240" w:lineRule="auto"/>
      </w:pPr>
      <w:r>
        <w:separator/>
      </w:r>
    </w:p>
  </w:footnote>
  <w:footnote w:type="continuationSeparator" w:id="0">
    <w:p w:rsidR="007B14F5" w:rsidRDefault="007B14F5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4653"/>
    <w:multiLevelType w:val="hybridMultilevel"/>
    <w:tmpl w:val="5216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63C3"/>
    <w:multiLevelType w:val="hybridMultilevel"/>
    <w:tmpl w:val="11BA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8"/>
    <w:rsid w:val="00042C44"/>
    <w:rsid w:val="003E0F90"/>
    <w:rsid w:val="00463D08"/>
    <w:rsid w:val="0057187D"/>
    <w:rsid w:val="007B14F5"/>
    <w:rsid w:val="00847CBD"/>
    <w:rsid w:val="008A22E8"/>
    <w:rsid w:val="00936C49"/>
    <w:rsid w:val="00AF58E0"/>
    <w:rsid w:val="00E5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C054"/>
  <w15:docId w15:val="{1FF16992-78D3-41EF-B1B3-BF5E5A8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3E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Lindy Richman</cp:lastModifiedBy>
  <cp:revision>4</cp:revision>
  <dcterms:created xsi:type="dcterms:W3CDTF">2017-12-14T12:45:00Z</dcterms:created>
  <dcterms:modified xsi:type="dcterms:W3CDTF">2017-12-14T14:33:00Z</dcterms:modified>
</cp:coreProperties>
</file>